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5"/>
        <w:gridCol w:w="1616"/>
        <w:gridCol w:w="919"/>
        <w:gridCol w:w="760"/>
        <w:gridCol w:w="1757"/>
        <w:gridCol w:w="1483"/>
        <w:gridCol w:w="1953"/>
      </w:tblGrid>
      <w:tr w:rsidR="002D6FF6" w14:paraId="4FB160D1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77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8841E" w14:textId="77777777" w:rsidR="002D6FF6" w:rsidRDefault="00000000">
            <w:pPr>
              <w:ind w:firstLine="2099"/>
              <w:rPr>
                <w:rFonts w:eastAsia="標楷體"/>
                <w:sz w:val="36"/>
              </w:rPr>
            </w:pPr>
            <w:r>
              <w:rPr>
                <w:rFonts w:eastAsia="標楷體"/>
                <w:sz w:val="36"/>
              </w:rPr>
              <w:t>國立臺灣大學學生傑出表現獎學金推薦表</w:t>
            </w:r>
            <w:r>
              <w:rPr>
                <w:rFonts w:eastAsia="標楷體"/>
                <w:sz w:val="36"/>
              </w:rPr>
              <w:t xml:space="preserve">                    </w:t>
            </w:r>
          </w:p>
        </w:tc>
      </w:tr>
      <w:tr w:rsidR="002D6FF6" w14:paraId="316B30F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773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DC1DAC" w14:textId="77777777" w:rsidR="002D6FF6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被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推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薦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人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資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料</w:t>
            </w:r>
          </w:p>
        </w:tc>
      </w:tr>
      <w:tr w:rsidR="002D6FF6" w14:paraId="3A8D614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4259A1" w14:textId="77777777" w:rsidR="002D6FF6" w:rsidRDefault="00000000">
            <w:pPr>
              <w:ind w:firstLine="1440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學院</w:t>
            </w:r>
          </w:p>
        </w:tc>
        <w:tc>
          <w:tcPr>
            <w:tcW w:w="3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7576E4" w14:textId="77777777" w:rsidR="002D6FF6" w:rsidRDefault="00000000">
            <w:pPr>
              <w:ind w:firstLine="2240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系、所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5ED6FA" w14:textId="77777777" w:rsidR="002D6FF6" w:rsidRDefault="00000000">
            <w:pPr>
              <w:ind w:firstLine="2720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組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6A1FF7" w14:textId="77777777" w:rsidR="002D6FF6" w:rsidRDefault="00000000">
            <w:r>
              <w:rPr>
                <w:rFonts w:eastAsia="標楷體"/>
              </w:rPr>
              <w:t>大學部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eastAsia="標楷體"/>
              </w:rPr>
              <w:t>年級</w:t>
            </w:r>
          </w:p>
          <w:p w14:paraId="40593D31" w14:textId="77777777" w:rsidR="002D6FF6" w:rsidRDefault="00000000"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士班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eastAsia="標楷體"/>
              </w:rPr>
              <w:t>年級</w:t>
            </w:r>
          </w:p>
        </w:tc>
      </w:tr>
      <w:tr w:rsidR="002D6FF6" w14:paraId="219E2A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90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DAEBBD" w14:textId="77777777" w:rsidR="002D6FF6" w:rsidRDefault="00000000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姓名：</w:t>
            </w: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929BE8" w14:textId="77777777" w:rsidR="002D6FF6" w:rsidRDefault="00000000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學號：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7402D9" w14:textId="77777777" w:rsidR="002D6FF6" w:rsidRDefault="00000000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性別：</w:t>
            </w:r>
          </w:p>
        </w:tc>
      </w:tr>
      <w:tr w:rsidR="002D6FF6" w14:paraId="4EB0F00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773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CE9181" w14:textId="77777777" w:rsidR="002D6FF6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擬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推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薦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奨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勵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類</w:t>
            </w:r>
            <w:r>
              <w:rPr>
                <w:rFonts w:eastAsia="標楷體"/>
              </w:rPr>
              <w:t xml:space="preserve">          </w:t>
            </w:r>
            <w:r>
              <w:rPr>
                <w:rFonts w:eastAsia="標楷體"/>
              </w:rPr>
              <w:t>別</w:t>
            </w:r>
          </w:p>
        </w:tc>
      </w:tr>
      <w:tr w:rsidR="002D6FF6" w14:paraId="5CBB099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773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F45703" w14:textId="77777777" w:rsidR="002D6FF6" w:rsidRDefault="00000000">
            <w:pPr>
              <w:jc w:val="center"/>
              <w:rPr>
                <w:rFonts w:eastAsia="標楷體"/>
                <w:sz w:val="30"/>
                <w:szCs w:val="30"/>
              </w:rPr>
            </w:pPr>
            <w:r>
              <w:rPr>
                <w:rFonts w:eastAsia="標楷體"/>
                <w:sz w:val="30"/>
                <w:szCs w:val="30"/>
              </w:rPr>
              <w:t>一</w:t>
            </w:r>
            <w:r>
              <w:rPr>
                <w:rFonts w:eastAsia="標楷體"/>
                <w:sz w:val="30"/>
                <w:szCs w:val="30"/>
              </w:rPr>
              <w:t xml:space="preserve"> (    ) </w:t>
            </w:r>
            <w:r>
              <w:rPr>
                <w:rFonts w:eastAsia="標楷體"/>
                <w:sz w:val="30"/>
                <w:szCs w:val="30"/>
              </w:rPr>
              <w:t>競賽類</w:t>
            </w:r>
            <w:r>
              <w:rPr>
                <w:rFonts w:eastAsia="標楷體"/>
                <w:sz w:val="30"/>
                <w:szCs w:val="30"/>
              </w:rPr>
              <w:t xml:space="preserve">         </w:t>
            </w:r>
            <w:r>
              <w:rPr>
                <w:rFonts w:eastAsia="標楷體"/>
                <w:sz w:val="30"/>
                <w:szCs w:val="30"/>
              </w:rPr>
              <w:t>二</w:t>
            </w:r>
            <w:r>
              <w:rPr>
                <w:rFonts w:eastAsia="標楷體"/>
                <w:sz w:val="30"/>
                <w:szCs w:val="30"/>
              </w:rPr>
              <w:t xml:space="preserve"> (    ) </w:t>
            </w:r>
            <w:r>
              <w:rPr>
                <w:rFonts w:eastAsia="標楷體"/>
                <w:sz w:val="30"/>
                <w:szCs w:val="30"/>
              </w:rPr>
              <w:t>學術類</w:t>
            </w:r>
            <w:r>
              <w:rPr>
                <w:rFonts w:eastAsia="標楷體"/>
                <w:sz w:val="30"/>
                <w:szCs w:val="30"/>
              </w:rPr>
              <w:t xml:space="preserve">           </w:t>
            </w:r>
            <w:r>
              <w:rPr>
                <w:rFonts w:eastAsia="標楷體"/>
                <w:sz w:val="30"/>
                <w:szCs w:val="30"/>
              </w:rPr>
              <w:t>三</w:t>
            </w:r>
            <w:r>
              <w:rPr>
                <w:rFonts w:eastAsia="標楷體"/>
                <w:sz w:val="30"/>
                <w:szCs w:val="30"/>
              </w:rPr>
              <w:t xml:space="preserve"> (    ) </w:t>
            </w:r>
            <w:r>
              <w:rPr>
                <w:rFonts w:eastAsia="標楷體"/>
                <w:sz w:val="30"/>
                <w:szCs w:val="30"/>
              </w:rPr>
              <w:t>其他類</w:t>
            </w:r>
          </w:p>
        </w:tc>
      </w:tr>
      <w:tr w:rsidR="002D6FF6" w14:paraId="2932A18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77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B0D12" w14:textId="77777777" w:rsidR="002D6FF6" w:rsidRDefault="00000000">
            <w:pPr>
              <w:widowControl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被推薦人之傑出表現：</w:t>
            </w:r>
            <w:r>
              <w:rPr>
                <w:rFonts w:eastAsia="標楷體"/>
                <w:sz w:val="32"/>
              </w:rPr>
              <w:t>(</w:t>
            </w:r>
            <w:r>
              <w:rPr>
                <w:rFonts w:eastAsia="標楷體"/>
                <w:sz w:val="32"/>
              </w:rPr>
              <w:t>請具體說明</w:t>
            </w:r>
            <w:r>
              <w:rPr>
                <w:rFonts w:eastAsia="標楷體"/>
                <w:sz w:val="32"/>
              </w:rPr>
              <w:t>)</w:t>
            </w:r>
          </w:p>
          <w:p w14:paraId="3BE115A6" w14:textId="77777777" w:rsidR="002D6FF6" w:rsidRDefault="00000000">
            <w:pPr>
              <w:widowControl/>
              <w:numPr>
                <w:ilvl w:val="0"/>
                <w:numId w:val="1"/>
              </w:numPr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指導教師得為系所或社團指導教師，體育競賽得為校隊指導教師。</w:t>
            </w:r>
          </w:p>
          <w:p w14:paraId="45085E4A" w14:textId="77777777" w:rsidR="002D6FF6" w:rsidRDefault="00000000">
            <w:pPr>
              <w:numPr>
                <w:ilvl w:val="0"/>
                <w:numId w:val="1"/>
              </w:num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請勿超過兩頁。</w:t>
            </w:r>
          </w:p>
          <w:p w14:paraId="6D1626AE" w14:textId="77777777" w:rsidR="002D6FF6" w:rsidRDefault="002D6FF6">
            <w:pPr>
              <w:widowControl/>
              <w:rPr>
                <w:rFonts w:eastAsia="標楷體"/>
                <w:sz w:val="32"/>
              </w:rPr>
            </w:pPr>
          </w:p>
          <w:p w14:paraId="05D6CD56" w14:textId="77777777" w:rsidR="002D6FF6" w:rsidRDefault="002D6FF6">
            <w:pPr>
              <w:widowControl/>
              <w:rPr>
                <w:rFonts w:eastAsia="標楷體"/>
                <w:sz w:val="32"/>
              </w:rPr>
            </w:pPr>
          </w:p>
          <w:p w14:paraId="1C9013EB" w14:textId="77777777" w:rsidR="002D6FF6" w:rsidRDefault="002D6FF6">
            <w:pPr>
              <w:widowControl/>
              <w:rPr>
                <w:rFonts w:eastAsia="標楷體"/>
                <w:sz w:val="32"/>
              </w:rPr>
            </w:pPr>
          </w:p>
          <w:p w14:paraId="5E58D046" w14:textId="77777777" w:rsidR="002D6FF6" w:rsidRDefault="002D6FF6">
            <w:pPr>
              <w:widowControl/>
              <w:rPr>
                <w:rFonts w:eastAsia="標楷體"/>
                <w:sz w:val="32"/>
              </w:rPr>
            </w:pPr>
          </w:p>
          <w:p w14:paraId="103AE639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3E9ED58D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6E734894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57B4451C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39CC1A04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660ED2EF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61BEFF9A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77609C8C" w14:textId="77777777" w:rsidR="002D6FF6" w:rsidRDefault="00000000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前述傑出表現對本校之影響：</w:t>
            </w:r>
            <w:r>
              <w:rPr>
                <w:rFonts w:eastAsia="標楷體"/>
                <w:sz w:val="32"/>
              </w:rPr>
              <w:t xml:space="preserve"> </w:t>
            </w:r>
          </w:p>
          <w:p w14:paraId="50628C63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6FB09099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63A8273B" w14:textId="77777777" w:rsidR="002D6FF6" w:rsidRDefault="002D6FF6">
            <w:pPr>
              <w:rPr>
                <w:rFonts w:eastAsia="標楷體"/>
                <w:sz w:val="32"/>
              </w:rPr>
            </w:pPr>
          </w:p>
          <w:p w14:paraId="44F5E0C5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27BCB358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0D38FF47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5EA60522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221FC7FD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3847F832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3C097459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51C16089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02A13852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7DFA5F60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  <w:p w14:paraId="0929F1EC" w14:textId="77777777" w:rsidR="002D6FF6" w:rsidRDefault="002D6FF6">
            <w:pPr>
              <w:rPr>
                <w:rFonts w:eastAsia="標楷體"/>
                <w:sz w:val="30"/>
                <w:szCs w:val="30"/>
              </w:rPr>
            </w:pPr>
          </w:p>
        </w:tc>
      </w:tr>
      <w:tr w:rsidR="002D6FF6" w14:paraId="5DAF94E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82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6AC99A" w14:textId="77777777" w:rsidR="002D6FF6" w:rsidRDefault="002D6FF6">
            <w:pPr>
              <w:widowControl/>
              <w:rPr>
                <w:rFonts w:eastAsia="標楷體"/>
                <w:sz w:val="32"/>
              </w:rPr>
            </w:pPr>
          </w:p>
        </w:tc>
        <w:tc>
          <w:tcPr>
            <w:tcW w:w="5953" w:type="dxa"/>
            <w:gridSpan w:val="4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C4D677" w14:textId="77777777" w:rsidR="002D6FF6" w:rsidRDefault="00000000">
            <w:pPr>
              <w:widowControl/>
            </w:pPr>
            <w:r>
              <w:rPr>
                <w:rFonts w:eastAsia="標楷體"/>
                <w:sz w:val="28"/>
              </w:rPr>
              <w:t>推薦單位指導教師：</w:t>
            </w:r>
            <w:r>
              <w:rPr>
                <w:rFonts w:ascii="標楷體" w:eastAsia="標楷體" w:hAnsi="標楷體"/>
                <w:sz w:val="32"/>
              </w:rPr>
              <w:t xml:space="preserve">               </w:t>
            </w:r>
            <w:r>
              <w:rPr>
                <w:rFonts w:ascii="標楷體" w:eastAsia="標楷體" w:hAnsi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簽章</w:t>
            </w:r>
            <w:r>
              <w:rPr>
                <w:rFonts w:eastAsia="標楷體"/>
                <w:sz w:val="20"/>
              </w:rPr>
              <w:t>)</w:t>
            </w:r>
            <w:r>
              <w:rPr>
                <w:rFonts w:eastAsia="標楷體"/>
                <w:sz w:val="28"/>
              </w:rPr>
              <w:t xml:space="preserve"> </w:t>
            </w:r>
          </w:p>
          <w:p w14:paraId="2F644B94" w14:textId="77777777" w:rsidR="002D6FF6" w:rsidRDefault="00000000">
            <w:pPr>
              <w:widowControl/>
            </w:pPr>
            <w:r>
              <w:rPr>
                <w:rFonts w:eastAsia="標楷體"/>
                <w:sz w:val="28"/>
              </w:rPr>
              <w:t>推薦單位：</w:t>
            </w:r>
            <w:r>
              <w:rPr>
                <w:rFonts w:ascii="標楷體" w:eastAsia="標楷體" w:hAnsi="標楷體"/>
                <w:sz w:val="32"/>
              </w:rPr>
              <w:t xml:space="preserve">       </w:t>
            </w:r>
            <w:r>
              <w:rPr>
                <w:rFonts w:eastAsia="標楷體"/>
                <w:sz w:val="20"/>
              </w:rPr>
              <w:t xml:space="preserve">                           (</w:t>
            </w:r>
            <w:r>
              <w:rPr>
                <w:rFonts w:eastAsia="標楷體"/>
                <w:sz w:val="20"/>
              </w:rPr>
              <w:t>戳記</w:t>
            </w:r>
            <w:r>
              <w:rPr>
                <w:rFonts w:eastAsia="標楷體"/>
                <w:sz w:val="20"/>
              </w:rPr>
              <w:t>)</w:t>
            </w:r>
          </w:p>
          <w:p w14:paraId="35B43705" w14:textId="77777777" w:rsidR="002D6FF6" w:rsidRDefault="00000000">
            <w:pPr>
              <w:widowControl/>
            </w:pPr>
            <w:r>
              <w:rPr>
                <w:rFonts w:eastAsia="標楷體"/>
                <w:sz w:val="28"/>
                <w:szCs w:val="28"/>
              </w:rPr>
              <w:t>中華民國</w:t>
            </w:r>
            <w:r>
              <w:rPr>
                <w:rFonts w:eastAsia="標楷體"/>
                <w:sz w:val="28"/>
                <w:szCs w:val="28"/>
              </w:rPr>
              <w:t xml:space="preserve">        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</w:rPr>
              <w:t xml:space="preserve">        </w:t>
            </w:r>
            <w:r>
              <w:rPr>
                <w:rFonts w:eastAsia="標楷體"/>
                <w:sz w:val="28"/>
              </w:rPr>
              <w:t>月</w:t>
            </w:r>
            <w:r>
              <w:rPr>
                <w:rFonts w:eastAsia="標楷體"/>
                <w:sz w:val="28"/>
              </w:rPr>
              <w:t xml:space="preserve">        </w:t>
            </w:r>
            <w:r>
              <w:rPr>
                <w:rFonts w:eastAsia="標楷體"/>
                <w:sz w:val="28"/>
              </w:rPr>
              <w:t>日</w:t>
            </w:r>
          </w:p>
        </w:tc>
      </w:tr>
    </w:tbl>
    <w:p w14:paraId="33EF6251" w14:textId="77777777" w:rsidR="002D6FF6" w:rsidRDefault="002D6FF6"/>
    <w:sectPr w:rsidR="002D6FF6">
      <w:pgSz w:w="11906" w:h="16838"/>
      <w:pgMar w:top="1361" w:right="567" w:bottom="113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3D760" w14:textId="77777777" w:rsidR="007B620F" w:rsidRDefault="007B620F">
      <w:r>
        <w:separator/>
      </w:r>
    </w:p>
  </w:endnote>
  <w:endnote w:type="continuationSeparator" w:id="0">
    <w:p w14:paraId="415F8E8C" w14:textId="77777777" w:rsidR="007B620F" w:rsidRDefault="007B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2937E" w14:textId="77777777" w:rsidR="007B620F" w:rsidRDefault="007B620F">
      <w:r>
        <w:rPr>
          <w:color w:val="000000"/>
        </w:rPr>
        <w:separator/>
      </w:r>
    </w:p>
  </w:footnote>
  <w:footnote w:type="continuationSeparator" w:id="0">
    <w:p w14:paraId="61F22CF5" w14:textId="77777777" w:rsidR="007B620F" w:rsidRDefault="007B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31B4D"/>
    <w:multiLevelType w:val="multilevel"/>
    <w:tmpl w:val="2B641F1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735787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6FF6"/>
    <w:rsid w:val="002D6FF6"/>
    <w:rsid w:val="005757C2"/>
    <w:rsid w:val="007B620F"/>
    <w:rsid w:val="00B8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A1BD6"/>
  <w15:docId w15:val="{E704B866-CF28-4C1B-9807-B5B65F16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國立台灣大學學生傑出表現獎學金推薦表</dc:title>
  <dc:creator>C0Y2M2</dc:creator>
  <cp:lastModifiedBy>user</cp:lastModifiedBy>
  <cp:revision>2</cp:revision>
  <cp:lastPrinted>2001-10-17T07:27:00Z</cp:lastPrinted>
  <dcterms:created xsi:type="dcterms:W3CDTF">2026-06-25T06:34:00Z</dcterms:created>
  <dcterms:modified xsi:type="dcterms:W3CDTF">2026-06-25T06:34:00Z</dcterms:modified>
</cp:coreProperties>
</file>